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EDD" w:rsidRDefault="007F13F5" w:rsidP="007F13F5">
      <w:pPr>
        <w:jc w:val="center"/>
      </w:pPr>
      <w:r>
        <w:t>Teaching Workshop: Supporting Peer Review Across the Semester</w:t>
      </w:r>
    </w:p>
    <w:p w:rsidR="007F13F5" w:rsidRDefault="007F13F5" w:rsidP="007F13F5">
      <w:pPr>
        <w:jc w:val="center"/>
      </w:pPr>
      <w:r>
        <w:t xml:space="preserve">Adrienne </w:t>
      </w:r>
      <w:proofErr w:type="spellStart"/>
      <w:r>
        <w:t>Jankens</w:t>
      </w:r>
      <w:proofErr w:type="spellEnd"/>
    </w:p>
    <w:p w:rsidR="007F13F5" w:rsidRDefault="007F13F5" w:rsidP="007F13F5">
      <w:pPr>
        <w:jc w:val="center"/>
      </w:pPr>
      <w:r>
        <w:t>January 27, 2017</w:t>
      </w:r>
    </w:p>
    <w:p w:rsidR="007F13F5" w:rsidRDefault="007F13F5" w:rsidP="007F13F5">
      <w:pPr>
        <w:jc w:val="center"/>
      </w:pPr>
    </w:p>
    <w:p w:rsidR="004002EA" w:rsidRDefault="00BE0CE7" w:rsidP="007F13F5">
      <w:r>
        <w:t>Five</w:t>
      </w:r>
      <w:r w:rsidR="004002EA">
        <w:t xml:space="preserve"> principles for peer response, based on </w:t>
      </w:r>
      <w:proofErr w:type="spellStart"/>
      <w:r w:rsidR="004002EA">
        <w:t>Cambourne’s</w:t>
      </w:r>
      <w:proofErr w:type="spellEnd"/>
      <w:r w:rsidR="004002EA">
        <w:t xml:space="preserve"> conditions of learning: </w:t>
      </w:r>
    </w:p>
    <w:p w:rsidR="004002EA" w:rsidRDefault="004002EA" w:rsidP="004002EA">
      <w:pPr>
        <w:pStyle w:val="ListParagraph"/>
        <w:numPr>
          <w:ilvl w:val="0"/>
          <w:numId w:val="1"/>
        </w:numPr>
      </w:pPr>
      <w:r>
        <w:t>Demonstration: modeling the response task for students</w:t>
      </w:r>
    </w:p>
    <w:p w:rsidR="004002EA" w:rsidRDefault="004002EA" w:rsidP="004002EA">
      <w:pPr>
        <w:pStyle w:val="ListParagraph"/>
        <w:numPr>
          <w:ilvl w:val="0"/>
          <w:numId w:val="1"/>
        </w:numPr>
      </w:pPr>
      <w:r>
        <w:t>Expectation: expressing the purpose of and responsibilities for the task,</w:t>
      </w:r>
    </w:p>
    <w:p w:rsidR="004002EA" w:rsidRDefault="004002EA" w:rsidP="004002EA">
      <w:pPr>
        <w:pStyle w:val="ListParagraph"/>
        <w:numPr>
          <w:ilvl w:val="0"/>
          <w:numId w:val="1"/>
        </w:numPr>
      </w:pPr>
      <w:r>
        <w:t>Approximation/feedback: making space for students to try peer response in a low stakes, whole-class setting</w:t>
      </w:r>
    </w:p>
    <w:p w:rsidR="004002EA" w:rsidRDefault="004002EA" w:rsidP="004002EA">
      <w:pPr>
        <w:pStyle w:val="ListParagraph"/>
        <w:numPr>
          <w:ilvl w:val="0"/>
          <w:numId w:val="1"/>
        </w:numPr>
      </w:pPr>
      <w:r>
        <w:t>Practice/employment: asking students to respond to each other’s work using the provided framework and to make decisions about adjusting the response moment when appropriate</w:t>
      </w:r>
    </w:p>
    <w:p w:rsidR="00BE0CE7" w:rsidRDefault="00BE0CE7" w:rsidP="004002EA">
      <w:pPr>
        <w:pStyle w:val="ListParagraph"/>
        <w:numPr>
          <w:ilvl w:val="0"/>
          <w:numId w:val="1"/>
        </w:numPr>
      </w:pPr>
      <w:r>
        <w:t>Responsibility: asking students to reflect on how they will use the feedback from peers and to draft revision plans</w:t>
      </w:r>
    </w:p>
    <w:p w:rsidR="007F13F5" w:rsidRDefault="007F13F5" w:rsidP="007F13F5"/>
    <w:p w:rsidR="004002EA" w:rsidRDefault="004002EA" w:rsidP="007F13F5">
      <w:r>
        <w:t>The first time we do peer response:</w:t>
      </w:r>
    </w:p>
    <w:p w:rsidR="004002EA" w:rsidRDefault="004002EA" w:rsidP="004002EA">
      <w:pPr>
        <w:pStyle w:val="ListParagraph"/>
        <w:numPr>
          <w:ilvl w:val="0"/>
          <w:numId w:val="2"/>
        </w:numPr>
      </w:pPr>
      <w:r>
        <w:t xml:space="preserve">Demonstration: </w:t>
      </w:r>
      <w:r w:rsidR="00BE0CE7">
        <w:t>S</w:t>
      </w:r>
      <w:r w:rsidR="002D5001">
        <w:t xml:space="preserve">how students how </w:t>
      </w:r>
      <w:r w:rsidR="00BE0CE7">
        <w:t xml:space="preserve">to respond </w:t>
      </w:r>
      <w:r w:rsidR="002D5001">
        <w:t>to a draft by modelin</w:t>
      </w:r>
      <w:r w:rsidR="00BE0CE7">
        <w:t xml:space="preserve">g </w:t>
      </w:r>
      <w:r w:rsidR="002D5001">
        <w:t xml:space="preserve">think aloud and writing responses. </w:t>
      </w:r>
    </w:p>
    <w:p w:rsidR="00CB5386" w:rsidRDefault="00CB5386" w:rsidP="004002EA">
      <w:pPr>
        <w:pStyle w:val="ListParagraph"/>
        <w:numPr>
          <w:ilvl w:val="0"/>
          <w:numId w:val="2"/>
        </w:numPr>
      </w:pPr>
      <w:r>
        <w:t>Expectations: Many students have not had the opportunity for meaningful peer response on content and organization before—and many have not received the opportunity</w:t>
      </w:r>
      <w:r w:rsidR="00BE0CE7">
        <w:t xml:space="preserve"> for feedback-based revision.  S</w:t>
      </w:r>
      <w:r>
        <w:t>tate for students the goal of peer response: what specifically should they get out of it?</w:t>
      </w:r>
    </w:p>
    <w:p w:rsidR="00F049CD" w:rsidRDefault="00F049CD" w:rsidP="004002EA">
      <w:pPr>
        <w:pStyle w:val="ListParagraph"/>
        <w:numPr>
          <w:ilvl w:val="0"/>
          <w:numId w:val="2"/>
        </w:numPr>
      </w:pPr>
      <w:r>
        <w:t>Practice and fe</w:t>
      </w:r>
      <w:r w:rsidR="00BE0CE7">
        <w:t>edback: Give students directions and</w:t>
      </w:r>
      <w:r>
        <w:t xml:space="preserve"> ask them to practice on a sample paper and on each other’s. Visit groups to give feedback on the process.</w:t>
      </w:r>
    </w:p>
    <w:p w:rsidR="00503956" w:rsidRDefault="00503956" w:rsidP="00503956"/>
    <w:p w:rsidR="00503956" w:rsidRDefault="00503956" w:rsidP="00503956">
      <w:r>
        <w:t>The next time we do peer response</w:t>
      </w:r>
      <w:r w:rsidR="00BE0CE7">
        <w:t>, selecting one pivot point</w:t>
      </w:r>
      <w:r>
        <w:t>:</w:t>
      </w:r>
    </w:p>
    <w:p w:rsidR="00BE0CE7" w:rsidRDefault="00BE0CE7" w:rsidP="00BE0CE7">
      <w:pPr>
        <w:pStyle w:val="ListParagraph"/>
        <w:numPr>
          <w:ilvl w:val="0"/>
          <w:numId w:val="5"/>
        </w:numPr>
      </w:pPr>
      <w:r>
        <w:t>What is familiar (e.g. working with the same group)? What is safe (e.g</w:t>
      </w:r>
      <w:r w:rsidR="001510F8">
        <w:t>. discussing citation)? What is developing (e.g. understanding of what “researcher ethos” means and how it can be demonstrated)?</w:t>
      </w:r>
    </w:p>
    <w:p w:rsidR="00F049CD" w:rsidRDefault="00F049CD" w:rsidP="00F049CD">
      <w:pPr>
        <w:pStyle w:val="ListParagraph"/>
        <w:numPr>
          <w:ilvl w:val="0"/>
          <w:numId w:val="3"/>
        </w:numPr>
      </w:pPr>
      <w:r>
        <w:t xml:space="preserve">Try a different </w:t>
      </w:r>
      <w:r w:rsidR="00BE0CE7">
        <w:t>mode of</w:t>
      </w:r>
      <w:r>
        <w:t xml:space="preserve"> peer response</w:t>
      </w:r>
      <w:r w:rsidR="00BE0CE7">
        <w:t xml:space="preserve"> (i.e. reading out loud or giving feedback in a digital document)</w:t>
      </w:r>
    </w:p>
    <w:p w:rsidR="00F049CD" w:rsidRDefault="00BE0CE7" w:rsidP="00F049CD">
      <w:pPr>
        <w:pStyle w:val="ListParagraph"/>
        <w:numPr>
          <w:ilvl w:val="0"/>
          <w:numId w:val="3"/>
        </w:numPr>
      </w:pPr>
      <w:r>
        <w:t>OR t</w:t>
      </w:r>
      <w:r w:rsidR="00F049CD">
        <w:t>ry different kinds of feedback</w:t>
      </w:r>
      <w:r>
        <w:t xml:space="preserve">  (i.e. on other writing concepts the class has been discussing: research strategies, development of ethos, etc.)</w:t>
      </w:r>
    </w:p>
    <w:p w:rsidR="00503956" w:rsidRDefault="00503956" w:rsidP="00503956"/>
    <w:p w:rsidR="00503956" w:rsidRDefault="00503956" w:rsidP="00503956">
      <w:r>
        <w:t>Later moments of peer response:</w:t>
      </w:r>
    </w:p>
    <w:p w:rsidR="00F049CD" w:rsidRDefault="00F049CD" w:rsidP="00F049CD">
      <w:pPr>
        <w:pStyle w:val="ListParagraph"/>
        <w:numPr>
          <w:ilvl w:val="0"/>
          <w:numId w:val="2"/>
        </w:numPr>
      </w:pPr>
      <w:r>
        <w:t>Ask students to make choices on what kinds of feedback they will give and receive.</w:t>
      </w:r>
    </w:p>
    <w:p w:rsidR="00F049CD" w:rsidRDefault="00F049CD" w:rsidP="00F049CD">
      <w:pPr>
        <w:pStyle w:val="ListParagraph"/>
        <w:numPr>
          <w:ilvl w:val="0"/>
          <w:numId w:val="2"/>
        </w:numPr>
      </w:pPr>
      <w:r>
        <w:t>Ask students to make choices about process.</w:t>
      </w:r>
    </w:p>
    <w:p w:rsidR="007F13F5" w:rsidRDefault="007F13F5" w:rsidP="007F13F5"/>
    <w:p w:rsidR="006725CE" w:rsidRDefault="006725CE" w:rsidP="007F13F5"/>
    <w:p w:rsidR="006725CE" w:rsidRDefault="006725CE" w:rsidP="007F13F5"/>
    <w:p w:rsidR="006725CE" w:rsidRDefault="006725CE" w:rsidP="007F13F5"/>
    <w:p w:rsidR="006725CE" w:rsidRDefault="006725CE" w:rsidP="007F13F5"/>
    <w:p w:rsidR="006725CE" w:rsidRDefault="006725CE" w:rsidP="007F13F5"/>
    <w:p w:rsidR="006725CE" w:rsidRDefault="006725CE" w:rsidP="007F13F5"/>
    <w:p w:rsidR="006725CE" w:rsidRDefault="006725CE" w:rsidP="007F13F5"/>
    <w:p w:rsidR="006725CE" w:rsidRDefault="00F97B0B" w:rsidP="007F13F5">
      <w:r>
        <w:t>Sketching Plans for Peer Response</w:t>
      </w:r>
    </w:p>
    <w:p w:rsidR="00F97B0B" w:rsidRDefault="00F97B0B" w:rsidP="007F13F5"/>
    <w:p w:rsidR="00F97B0B" w:rsidRDefault="00F97B0B" w:rsidP="007F13F5">
      <w:r>
        <w:t xml:space="preserve">Project 1: </w:t>
      </w:r>
    </w:p>
    <w:p w:rsidR="00F97B0B" w:rsidRDefault="00F97B0B" w:rsidP="007F13F5"/>
    <w:p w:rsidR="00F97B0B" w:rsidRDefault="00F97B0B" w:rsidP="007F13F5">
      <w:r>
        <w:t>What’s familiar to students that they can use to frame this experience (about classroom practice, from prior knowledge about writing)?</w:t>
      </w:r>
    </w:p>
    <w:p w:rsidR="00F97B0B" w:rsidRDefault="00F97B0B" w:rsidP="007F13F5"/>
    <w:p w:rsidR="00F97B0B" w:rsidRDefault="00F97B0B" w:rsidP="007F13F5"/>
    <w:p w:rsidR="00F97B0B" w:rsidRDefault="00F97B0B" w:rsidP="007F13F5">
      <w:r>
        <w:t xml:space="preserve">What is a “safe” (low stakes </w:t>
      </w:r>
      <w:r>
        <w:rPr>
          <w:i/>
        </w:rPr>
        <w:t>or</w:t>
      </w:r>
      <w:r>
        <w:t xml:space="preserve"> space of confidence) topic for feedback?</w:t>
      </w:r>
    </w:p>
    <w:p w:rsidR="00F97B0B" w:rsidRDefault="00F97B0B" w:rsidP="007F13F5"/>
    <w:p w:rsidR="00F97B0B" w:rsidRDefault="00F97B0B" w:rsidP="007F13F5"/>
    <w:p w:rsidR="00F97B0B" w:rsidRDefault="00F97B0B" w:rsidP="007F13F5"/>
    <w:p w:rsidR="00F97B0B" w:rsidRDefault="00F97B0B" w:rsidP="007F13F5">
      <w:r>
        <w:t>What is a developing area of knowledge for feedback (they have spent some time discussing or practicing the concept in class, and can draw from this in their discussion and written feedback)?</w:t>
      </w:r>
    </w:p>
    <w:p w:rsidR="00F97B0B" w:rsidRDefault="00F97B0B" w:rsidP="007F13F5"/>
    <w:p w:rsidR="00F97B0B" w:rsidRDefault="00F97B0B" w:rsidP="007F13F5"/>
    <w:p w:rsidR="00F97B0B" w:rsidRDefault="00F97B0B" w:rsidP="007F13F5"/>
    <w:p w:rsidR="00F97B0B" w:rsidRDefault="00F97B0B" w:rsidP="007F13F5">
      <w:r>
        <w:t xml:space="preserve">[To complement this, what will </w:t>
      </w:r>
      <w:r w:rsidRPr="00F97B0B">
        <w:rPr>
          <w:b/>
          <w:bCs/>
        </w:rPr>
        <w:t>you</w:t>
      </w:r>
      <w:r>
        <w:t xml:space="preserve"> give students feedback on in your comments on drafts or in conferences?]</w:t>
      </w:r>
    </w:p>
    <w:p w:rsidR="00F97B0B" w:rsidRDefault="00F97B0B" w:rsidP="007F13F5"/>
    <w:p w:rsidR="00F97B0B" w:rsidRDefault="00F97B0B" w:rsidP="007F13F5"/>
    <w:p w:rsidR="00F97B0B" w:rsidRDefault="00F97B0B" w:rsidP="007F13F5"/>
    <w:p w:rsidR="00F97B0B" w:rsidRDefault="00F97B0B" w:rsidP="007F13F5">
      <w:r>
        <w:t>Project 2:</w:t>
      </w:r>
    </w:p>
    <w:p w:rsidR="00F97B0B" w:rsidRDefault="00F97B0B" w:rsidP="007F13F5"/>
    <w:p w:rsidR="00F97B0B" w:rsidRDefault="00F97B0B" w:rsidP="007F13F5">
      <w:r>
        <w:t>Familiar:</w:t>
      </w:r>
    </w:p>
    <w:p w:rsidR="00F97B0B" w:rsidRDefault="00F97B0B" w:rsidP="007F13F5"/>
    <w:p w:rsidR="00F97B0B" w:rsidRDefault="00F97B0B" w:rsidP="007F13F5"/>
    <w:p w:rsidR="00F97B0B" w:rsidRDefault="00F97B0B" w:rsidP="007F13F5">
      <w:r>
        <w:t>Safe:</w:t>
      </w:r>
    </w:p>
    <w:p w:rsidR="00F97B0B" w:rsidRDefault="00F97B0B" w:rsidP="007F13F5"/>
    <w:p w:rsidR="00F97B0B" w:rsidRDefault="00F97B0B" w:rsidP="007F13F5"/>
    <w:p w:rsidR="00F97B0B" w:rsidRDefault="00F97B0B" w:rsidP="007F13F5">
      <w:r>
        <w:t>Developing:</w:t>
      </w:r>
    </w:p>
    <w:p w:rsidR="00F97B0B" w:rsidRDefault="00F97B0B" w:rsidP="007F13F5"/>
    <w:p w:rsidR="00F97B0B" w:rsidRDefault="00F97B0B" w:rsidP="007F13F5"/>
    <w:p w:rsidR="00F97B0B" w:rsidRDefault="00F97B0B" w:rsidP="007F13F5">
      <w:r>
        <w:t>[Your feedback focus]:</w:t>
      </w:r>
    </w:p>
    <w:p w:rsidR="00F97B0B" w:rsidRDefault="00F97B0B" w:rsidP="007F13F5"/>
    <w:p w:rsidR="00F97B0B" w:rsidRDefault="00F97B0B" w:rsidP="007F13F5"/>
    <w:p w:rsidR="00F97B0B" w:rsidRDefault="00F97B0B" w:rsidP="007F13F5">
      <w:r>
        <w:t>Project 3:</w:t>
      </w:r>
    </w:p>
    <w:p w:rsidR="00F97B0B" w:rsidRPr="00F97B0B" w:rsidRDefault="00F97B0B" w:rsidP="007F13F5"/>
    <w:sectPr w:rsidR="00F97B0B" w:rsidRPr="00F97B0B" w:rsidSect="0055231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C28B8"/>
    <w:multiLevelType w:val="hybridMultilevel"/>
    <w:tmpl w:val="A5CC20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81E2FCE"/>
    <w:multiLevelType w:val="hybridMultilevel"/>
    <w:tmpl w:val="5B3C7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006342"/>
    <w:multiLevelType w:val="hybridMultilevel"/>
    <w:tmpl w:val="3EFCD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CB5F29"/>
    <w:multiLevelType w:val="hybridMultilevel"/>
    <w:tmpl w:val="F7BEE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CD4051"/>
    <w:multiLevelType w:val="hybridMultilevel"/>
    <w:tmpl w:val="48BA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7F13F5"/>
    <w:rsid w:val="001510F8"/>
    <w:rsid w:val="001651F3"/>
    <w:rsid w:val="002D5001"/>
    <w:rsid w:val="004002EA"/>
    <w:rsid w:val="00503956"/>
    <w:rsid w:val="00552311"/>
    <w:rsid w:val="006725CE"/>
    <w:rsid w:val="007E4DA9"/>
    <w:rsid w:val="007F13F5"/>
    <w:rsid w:val="00B02DDC"/>
    <w:rsid w:val="00BE0CE7"/>
    <w:rsid w:val="00CB5386"/>
    <w:rsid w:val="00E73EDD"/>
    <w:rsid w:val="00F049CD"/>
    <w:rsid w:val="00F97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1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2E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97B0B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2EA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F97B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390</Words>
  <Characters>2228</Characters>
  <Application>Microsoft Office Word</Application>
  <DocSecurity>0</DocSecurity>
  <Lines>18</Lines>
  <Paragraphs>5</Paragraphs>
  <ScaleCrop>false</ScaleCrop>
  <Company>WSU</Company>
  <LinksUpToDate>false</LinksUpToDate>
  <CharactersWithSpaces>2613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</dc:creator>
  <cp:keywords/>
  <dc:description/>
  <cp:lastModifiedBy>Adrienne Jankens</cp:lastModifiedBy>
  <cp:revision>2</cp:revision>
  <dcterms:created xsi:type="dcterms:W3CDTF">2017-01-27T15:18:00Z</dcterms:created>
  <dcterms:modified xsi:type="dcterms:W3CDTF">2017-01-27T15:18:00Z</dcterms:modified>
</cp:coreProperties>
</file>